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039A228" w:rsidR="00152A13" w:rsidRPr="00856508" w:rsidRDefault="0081352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13522" w14:paraId="0D207FC1" w14:textId="77777777" w:rsidTr="00527FC7">
        <w:tc>
          <w:tcPr>
            <w:tcW w:w="8926" w:type="dxa"/>
          </w:tcPr>
          <w:p w14:paraId="55AB92C2" w14:textId="77777777" w:rsidR="00527FC7" w:rsidRPr="0081352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1352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1352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878B7EB" w:rsidR="00527FC7" w:rsidRPr="0081352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13522">
              <w:rPr>
                <w:rFonts w:ascii="Tahoma" w:hAnsi="Tahoma" w:cs="Tahoma"/>
              </w:rPr>
              <w:t>Nombre</w:t>
            </w:r>
            <w:r w:rsidR="00A852D5" w:rsidRPr="00813522">
              <w:rPr>
                <w:rFonts w:ascii="Tahoma" w:hAnsi="Tahoma" w:cs="Tahoma"/>
              </w:rPr>
              <w:t>:</w:t>
            </w:r>
            <w:r w:rsidR="001E2C65" w:rsidRPr="00813522">
              <w:rPr>
                <w:rFonts w:ascii="Tahoma" w:hAnsi="Tahoma" w:cs="Tahoma"/>
              </w:rPr>
              <w:t xml:space="preserve"> </w:t>
            </w:r>
            <w:r w:rsidR="00596D92" w:rsidRPr="00813522">
              <w:rPr>
                <w:rFonts w:ascii="Tahoma" w:hAnsi="Tahoma" w:cs="Tahoma"/>
              </w:rPr>
              <w:t>Hilda Mariel Reyes Montenbruk</w:t>
            </w:r>
          </w:p>
          <w:p w14:paraId="5CF81E1E" w14:textId="31671731" w:rsidR="00527FC7" w:rsidRPr="0081352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1352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81352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 C.P. 25298</w:t>
            </w:r>
          </w:p>
          <w:p w14:paraId="53C9341E" w14:textId="77777777" w:rsidR="00813522" w:rsidRDefault="00527FC7" w:rsidP="00813522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13522">
              <w:rPr>
                <w:rFonts w:ascii="Tahoma" w:hAnsi="Tahoma" w:cs="Tahoma"/>
                <w:szCs w:val="24"/>
              </w:rPr>
              <w:t>Teléfono oficial:</w:t>
            </w:r>
            <w:r w:rsidRPr="0081352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813522">
              <w:rPr>
                <w:rFonts w:ascii="Tahoma" w:hAnsi="Tahoma" w:cs="Tahoma"/>
                <w:szCs w:val="24"/>
              </w:rPr>
              <w:t>844 4386260</w:t>
            </w:r>
            <w:r w:rsidRPr="0081352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026ABC5F" w:rsidR="00527FC7" w:rsidRPr="00813522" w:rsidRDefault="00527FC7" w:rsidP="00813522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13522">
              <w:rPr>
                <w:rFonts w:ascii="Tahoma" w:hAnsi="Tahoma" w:cs="Tahoma"/>
                <w:b/>
                <w:sz w:val="24"/>
                <w:szCs w:val="28"/>
              </w:rPr>
              <w:t xml:space="preserve">                  </w:t>
            </w:r>
          </w:p>
        </w:tc>
      </w:tr>
    </w:tbl>
    <w:p w14:paraId="32D1C104" w14:textId="77777777" w:rsidR="00527FC7" w:rsidRPr="0081352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1352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81352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1352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813522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B2BB49E" w:rsidR="00BE4E1F" w:rsidRPr="00813522" w:rsidRDefault="00813522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596D92" w:rsidRPr="008135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Licenciada en Derecho </w:t>
            </w:r>
          </w:p>
          <w:p w14:paraId="3E0D423A" w14:textId="4A143CE7" w:rsidR="00BA3E7F" w:rsidRPr="00813522" w:rsidRDefault="00813522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96D92" w:rsidRPr="008135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2015-2020</w:t>
            </w:r>
          </w:p>
          <w:p w14:paraId="63B719EE" w14:textId="77777777" w:rsidR="00900297" w:rsidRDefault="00813522" w:rsidP="0081352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596D92" w:rsidRPr="008135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Universidad </w:t>
            </w:r>
            <w:r w:rsidRPr="008135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Autónoma</w:t>
            </w:r>
            <w:r w:rsidR="00596D92" w:rsidRPr="008135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del Noreste</w:t>
            </w:r>
          </w:p>
          <w:p w14:paraId="12688D69" w14:textId="6BD84AB6" w:rsidR="00813522" w:rsidRPr="00813522" w:rsidRDefault="00813522" w:rsidP="00813522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</w:tbl>
    <w:p w14:paraId="05C93A6D" w14:textId="77777777" w:rsidR="00527FC7" w:rsidRPr="0081352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813522" w14:paraId="657EECB3" w14:textId="77777777" w:rsidTr="00813522">
        <w:trPr>
          <w:trHeight w:val="2382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3C28CF59" w:rsidR="00DA3908" w:rsidRPr="0081352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1352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04A74E32" w14:textId="77777777" w:rsidR="00813522" w:rsidRPr="00813522" w:rsidRDefault="00813522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31A579F" w14:textId="77777777" w:rsidR="003C0AE8" w:rsidRPr="00813522" w:rsidRDefault="003C0AE8" w:rsidP="003C0AE8">
            <w:pPr>
              <w:ind w:hanging="2"/>
              <w:rPr>
                <w:rFonts w:ascii="Tahoma" w:hAnsi="Tahoma" w:cs="Tahoma"/>
                <w:color w:val="000000"/>
                <w:u w:val="single"/>
              </w:rPr>
            </w:pPr>
            <w:r w:rsidRPr="00813522">
              <w:rPr>
                <w:rFonts w:ascii="Tahoma" w:hAnsi="Tahoma" w:cs="Tahoma"/>
                <w:b/>
                <w:color w:val="000000"/>
                <w:u w:val="single"/>
              </w:rPr>
              <w:t>PODER JUDICIAL DE LA FEDERACIÓN</w:t>
            </w:r>
          </w:p>
          <w:p w14:paraId="24A024F0" w14:textId="77777777" w:rsidR="003C0AE8" w:rsidRPr="00813522" w:rsidRDefault="003C0AE8" w:rsidP="003C0AE8">
            <w:pPr>
              <w:ind w:hanging="2"/>
              <w:rPr>
                <w:rFonts w:ascii="Tahoma" w:hAnsi="Tahoma" w:cs="Tahoma"/>
                <w:color w:val="000000"/>
              </w:rPr>
            </w:pPr>
            <w:r w:rsidRPr="00813522">
              <w:rPr>
                <w:rFonts w:ascii="Tahoma" w:hAnsi="Tahoma" w:cs="Tahoma"/>
                <w:color w:val="000000"/>
              </w:rPr>
              <w:t>Antigüedad: septiembre de 2017- octubre 2017.</w:t>
            </w:r>
          </w:p>
          <w:p w14:paraId="2EB5CB2E" w14:textId="77777777" w:rsidR="003C0AE8" w:rsidRPr="00813522" w:rsidRDefault="003C0AE8" w:rsidP="003C0AE8">
            <w:pPr>
              <w:ind w:hanging="2"/>
              <w:rPr>
                <w:rFonts w:ascii="Tahoma" w:hAnsi="Tahoma" w:cs="Tahoma"/>
                <w:color w:val="000000"/>
              </w:rPr>
            </w:pPr>
            <w:r w:rsidRPr="00813522">
              <w:rPr>
                <w:rFonts w:ascii="Tahoma" w:hAnsi="Tahoma" w:cs="Tahoma"/>
                <w:color w:val="000000"/>
              </w:rPr>
              <w:t>Cargo: Oficial</w:t>
            </w:r>
          </w:p>
          <w:p w14:paraId="0F4072D7" w14:textId="77777777" w:rsidR="003C0AE8" w:rsidRPr="00813522" w:rsidRDefault="003C0AE8" w:rsidP="003C0AE8">
            <w:pPr>
              <w:ind w:hanging="2"/>
              <w:rPr>
                <w:rFonts w:ascii="Tahoma" w:hAnsi="Tahoma" w:cs="Tahoma"/>
                <w:color w:val="000000"/>
              </w:rPr>
            </w:pPr>
            <w:r w:rsidRPr="00813522">
              <w:rPr>
                <w:rFonts w:ascii="Tahoma" w:hAnsi="Tahoma" w:cs="Tahoma"/>
                <w:color w:val="000000"/>
              </w:rPr>
              <w:t>Juzgado Segundo de Distrito en Saltillo, Coahuila.</w:t>
            </w:r>
          </w:p>
          <w:p w14:paraId="25E4CC84" w14:textId="77777777" w:rsidR="00AA1544" w:rsidRPr="00813522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6481C69" w14:textId="77777777" w:rsidR="003C0AE8" w:rsidRPr="00813522" w:rsidRDefault="003C0AE8" w:rsidP="003C0AE8">
            <w:pPr>
              <w:ind w:hanging="2"/>
              <w:rPr>
                <w:rFonts w:ascii="Tahoma" w:hAnsi="Tahoma" w:cs="Tahoma"/>
                <w:b/>
                <w:bCs/>
                <w:color w:val="000000"/>
                <w:u w:val="single"/>
              </w:rPr>
            </w:pPr>
            <w:r w:rsidRPr="00813522">
              <w:rPr>
                <w:rFonts w:ascii="Tahoma" w:hAnsi="Tahoma" w:cs="Tahoma"/>
                <w:b/>
                <w:bCs/>
                <w:color w:val="000000"/>
                <w:u w:val="single"/>
              </w:rPr>
              <w:t>INSTITUTO ELECTORAL DE COAHUILA</w:t>
            </w:r>
          </w:p>
          <w:p w14:paraId="60CEDFCC" w14:textId="77777777" w:rsidR="003C0AE8" w:rsidRPr="00813522" w:rsidRDefault="003C0AE8" w:rsidP="003C0AE8">
            <w:pPr>
              <w:rPr>
                <w:rFonts w:ascii="Tahoma" w:hAnsi="Tahoma" w:cs="Tahoma"/>
                <w:color w:val="000000"/>
              </w:rPr>
            </w:pPr>
            <w:r w:rsidRPr="00813522">
              <w:rPr>
                <w:rFonts w:ascii="Tahoma" w:hAnsi="Tahoma" w:cs="Tahoma"/>
                <w:color w:val="000000"/>
              </w:rPr>
              <w:t xml:space="preserve">Cargo: Auxiliar </w:t>
            </w:r>
          </w:p>
          <w:p w14:paraId="7B6C7936" w14:textId="77777777" w:rsidR="003C0AE8" w:rsidRPr="00813522" w:rsidRDefault="003C0AE8" w:rsidP="003C0AE8">
            <w:pPr>
              <w:ind w:hanging="2"/>
              <w:rPr>
                <w:rFonts w:ascii="Tahoma" w:hAnsi="Tahoma" w:cs="Tahoma"/>
                <w:color w:val="000000"/>
              </w:rPr>
            </w:pPr>
            <w:r w:rsidRPr="00813522">
              <w:rPr>
                <w:rFonts w:ascii="Tahoma" w:hAnsi="Tahoma" w:cs="Tahoma"/>
                <w:color w:val="000000"/>
              </w:rPr>
              <w:t>Antigüedad: 30 de septiembre del 2019- 29 de octubre del 2020</w:t>
            </w:r>
          </w:p>
          <w:p w14:paraId="0B73003C" w14:textId="77777777" w:rsidR="003C0AE8" w:rsidRPr="00813522" w:rsidRDefault="003C0AE8" w:rsidP="003C0AE8">
            <w:pPr>
              <w:ind w:hanging="2"/>
              <w:rPr>
                <w:rFonts w:ascii="Tahoma" w:hAnsi="Tahoma" w:cs="Tahoma"/>
                <w:color w:val="000000"/>
              </w:rPr>
            </w:pPr>
          </w:p>
          <w:p w14:paraId="55DCBBC3" w14:textId="77777777" w:rsidR="003C0AE8" w:rsidRPr="00813522" w:rsidRDefault="003C0AE8" w:rsidP="003C0AE8">
            <w:pPr>
              <w:ind w:hanging="2"/>
              <w:rPr>
                <w:rFonts w:ascii="Tahoma" w:hAnsi="Tahoma" w:cs="Tahoma"/>
                <w:b/>
                <w:bCs/>
                <w:color w:val="000000"/>
                <w:u w:val="single"/>
              </w:rPr>
            </w:pPr>
            <w:r w:rsidRPr="00813522">
              <w:rPr>
                <w:rFonts w:ascii="Tahoma" w:hAnsi="Tahoma" w:cs="Tahoma"/>
                <w:b/>
                <w:bCs/>
                <w:color w:val="000000"/>
                <w:u w:val="single"/>
              </w:rPr>
              <w:t xml:space="preserve">PODER JUDICIAL DE LA FEDERACIÓN SAN LUIS POTOSÍ </w:t>
            </w:r>
          </w:p>
          <w:p w14:paraId="101C0A00" w14:textId="77777777" w:rsidR="003C0AE8" w:rsidRPr="00813522" w:rsidRDefault="003C0AE8" w:rsidP="003C0AE8">
            <w:pPr>
              <w:ind w:hanging="2"/>
              <w:rPr>
                <w:rFonts w:ascii="Tahoma" w:hAnsi="Tahoma" w:cs="Tahoma"/>
                <w:color w:val="000000"/>
              </w:rPr>
            </w:pPr>
            <w:r w:rsidRPr="00813522">
              <w:rPr>
                <w:rFonts w:ascii="Tahoma" w:hAnsi="Tahoma" w:cs="Tahoma"/>
                <w:color w:val="000000"/>
              </w:rPr>
              <w:t>Antigüedad: 30 de noviembre 2021- 31 de enero de 2022</w:t>
            </w:r>
          </w:p>
          <w:p w14:paraId="1EB85388" w14:textId="77777777" w:rsidR="003C0AE8" w:rsidRPr="00813522" w:rsidRDefault="003C0AE8" w:rsidP="003C0AE8">
            <w:pPr>
              <w:ind w:hanging="2"/>
              <w:rPr>
                <w:rFonts w:ascii="Tahoma" w:hAnsi="Tahoma" w:cs="Tahoma"/>
                <w:color w:val="000000"/>
              </w:rPr>
            </w:pPr>
            <w:r w:rsidRPr="00813522">
              <w:rPr>
                <w:rFonts w:ascii="Tahoma" w:hAnsi="Tahoma" w:cs="Tahoma"/>
                <w:color w:val="000000"/>
              </w:rPr>
              <w:t>Cargo: Oficial</w:t>
            </w:r>
          </w:p>
          <w:p w14:paraId="0089FA83" w14:textId="3EA9A75B" w:rsidR="003C0AE8" w:rsidRPr="00813522" w:rsidRDefault="003C0AE8" w:rsidP="003C0AE8">
            <w:pPr>
              <w:ind w:hanging="2"/>
              <w:rPr>
                <w:rFonts w:ascii="Tahoma" w:hAnsi="Tahoma" w:cs="Tahoma"/>
                <w:color w:val="000000"/>
              </w:rPr>
            </w:pPr>
            <w:r w:rsidRPr="00813522">
              <w:rPr>
                <w:rFonts w:ascii="Tahoma" w:hAnsi="Tahoma" w:cs="Tahoma"/>
                <w:color w:val="000000"/>
              </w:rPr>
              <w:t xml:space="preserve">Juzgado de </w:t>
            </w:r>
            <w:r w:rsidR="00596D92" w:rsidRPr="00813522">
              <w:rPr>
                <w:rFonts w:ascii="Tahoma" w:hAnsi="Tahoma" w:cs="Tahoma"/>
                <w:color w:val="000000"/>
              </w:rPr>
              <w:t>D</w:t>
            </w:r>
            <w:r w:rsidRPr="00813522">
              <w:rPr>
                <w:rFonts w:ascii="Tahoma" w:hAnsi="Tahoma" w:cs="Tahoma"/>
                <w:color w:val="000000"/>
              </w:rPr>
              <w:t xml:space="preserve">istrito </w:t>
            </w:r>
          </w:p>
          <w:p w14:paraId="485C11B6" w14:textId="77777777" w:rsidR="003C0AE8" w:rsidRPr="00813522" w:rsidRDefault="003C0AE8" w:rsidP="003C0AE8">
            <w:pPr>
              <w:ind w:hanging="2"/>
              <w:rPr>
                <w:rFonts w:ascii="Tahoma" w:hAnsi="Tahoma" w:cs="Tahoma"/>
                <w:color w:val="000000"/>
              </w:rPr>
            </w:pPr>
          </w:p>
          <w:p w14:paraId="0F204DB6" w14:textId="77777777" w:rsidR="003C0AE8" w:rsidRPr="00813522" w:rsidRDefault="003C0AE8" w:rsidP="003C0AE8">
            <w:pPr>
              <w:ind w:hanging="2"/>
              <w:rPr>
                <w:rFonts w:ascii="Tahoma" w:hAnsi="Tahoma" w:cs="Tahoma"/>
                <w:b/>
                <w:bCs/>
                <w:color w:val="000000"/>
                <w:u w:val="single"/>
              </w:rPr>
            </w:pPr>
            <w:r w:rsidRPr="00813522">
              <w:rPr>
                <w:rFonts w:ascii="Tahoma" w:hAnsi="Tahoma" w:cs="Tahoma"/>
                <w:b/>
                <w:bCs/>
                <w:color w:val="000000"/>
                <w:u w:val="single"/>
              </w:rPr>
              <w:t>CENTRO DE GOBIERNO DEL ESTADO DE COAHUILA DE ZARAGOZA (COMISIÓN ESTATAL DE VIVIENDA).</w:t>
            </w:r>
          </w:p>
          <w:p w14:paraId="6551EED8" w14:textId="77777777" w:rsidR="003C0AE8" w:rsidRPr="00813522" w:rsidRDefault="003C0AE8" w:rsidP="003C0AE8">
            <w:pPr>
              <w:ind w:hanging="2"/>
              <w:rPr>
                <w:rFonts w:ascii="Tahoma" w:hAnsi="Tahoma" w:cs="Tahoma"/>
                <w:color w:val="000000"/>
              </w:rPr>
            </w:pPr>
            <w:r w:rsidRPr="00813522">
              <w:rPr>
                <w:rFonts w:ascii="Tahoma" w:hAnsi="Tahoma" w:cs="Tahoma"/>
                <w:color w:val="000000"/>
              </w:rPr>
              <w:t>Antigüedad: 26 de Abril del 2021- 30 de septiembre del 2022</w:t>
            </w:r>
          </w:p>
          <w:p w14:paraId="1344C95C" w14:textId="64CB84EE" w:rsidR="003C0AE8" w:rsidRPr="00813522" w:rsidRDefault="003C0AE8" w:rsidP="003C0AE8">
            <w:pPr>
              <w:ind w:hanging="2"/>
              <w:rPr>
                <w:rFonts w:ascii="Tahoma" w:hAnsi="Tahoma" w:cs="Tahoma"/>
                <w:color w:val="000000"/>
              </w:rPr>
            </w:pPr>
            <w:r w:rsidRPr="00813522">
              <w:rPr>
                <w:rFonts w:ascii="Tahoma" w:hAnsi="Tahoma" w:cs="Tahoma"/>
                <w:color w:val="000000"/>
              </w:rPr>
              <w:t>Cargo: Jefa de lo Contencioso de la Comisión Estatal de Vivienda</w:t>
            </w:r>
          </w:p>
          <w:p w14:paraId="6EB77BF6" w14:textId="77777777" w:rsidR="003C0AE8" w:rsidRPr="00813522" w:rsidRDefault="003C0AE8" w:rsidP="003C0AE8">
            <w:pPr>
              <w:ind w:hanging="2"/>
              <w:rPr>
                <w:rFonts w:ascii="Tahoma" w:hAnsi="Tahoma" w:cs="Tahoma"/>
                <w:color w:val="000000"/>
              </w:rPr>
            </w:pPr>
          </w:p>
          <w:p w14:paraId="646C7457" w14:textId="77777777" w:rsidR="003C0AE8" w:rsidRPr="00813522" w:rsidRDefault="003C0AE8" w:rsidP="003C0AE8">
            <w:pPr>
              <w:ind w:hanging="2"/>
              <w:rPr>
                <w:rFonts w:ascii="Tahoma" w:hAnsi="Tahoma" w:cs="Tahoma"/>
                <w:b/>
                <w:bCs/>
                <w:color w:val="000000"/>
                <w:u w:val="single"/>
              </w:rPr>
            </w:pPr>
            <w:r w:rsidRPr="00813522">
              <w:rPr>
                <w:rFonts w:ascii="Tahoma" w:hAnsi="Tahoma" w:cs="Tahoma"/>
                <w:b/>
                <w:bCs/>
                <w:color w:val="000000"/>
                <w:u w:val="single"/>
              </w:rPr>
              <w:lastRenderedPageBreak/>
              <w:t xml:space="preserve">PODER JUDICIAL DE LA FEDERACIÓN </w:t>
            </w:r>
          </w:p>
          <w:p w14:paraId="6E7635B8" w14:textId="7E5EF320" w:rsidR="003C0AE8" w:rsidRPr="00813522" w:rsidRDefault="003C0AE8" w:rsidP="003C0AE8">
            <w:pPr>
              <w:ind w:hanging="2"/>
              <w:rPr>
                <w:rFonts w:ascii="Tahoma" w:hAnsi="Tahoma" w:cs="Tahoma"/>
                <w:color w:val="000000"/>
              </w:rPr>
            </w:pPr>
            <w:r w:rsidRPr="00813522">
              <w:rPr>
                <w:rFonts w:ascii="Tahoma" w:hAnsi="Tahoma" w:cs="Tahoma"/>
                <w:color w:val="000000"/>
              </w:rPr>
              <w:t>Tribunal Colegiado en Materias Administrativa y Civil del Octavo Circuito en residencia Saltillo, Coahuila de Zaragoza.</w:t>
            </w:r>
            <w:r w:rsidRPr="00813522">
              <w:rPr>
                <w:rFonts w:ascii="Tahoma" w:hAnsi="Tahoma" w:cs="Tahoma"/>
                <w:color w:val="000000"/>
              </w:rPr>
              <w:br/>
              <w:t>Cargo: Oficial</w:t>
            </w:r>
          </w:p>
          <w:p w14:paraId="1BA204E5" w14:textId="77777777" w:rsidR="00813522" w:rsidRPr="00813522" w:rsidRDefault="00813522" w:rsidP="003C0AE8">
            <w:pPr>
              <w:ind w:hanging="2"/>
              <w:rPr>
                <w:rFonts w:ascii="Tahoma" w:hAnsi="Tahoma" w:cs="Tahoma"/>
                <w:color w:val="000000"/>
              </w:rPr>
            </w:pPr>
          </w:p>
          <w:p w14:paraId="47F7B420" w14:textId="77777777" w:rsidR="003C0AE8" w:rsidRPr="00813522" w:rsidRDefault="003C0AE8" w:rsidP="003C0AE8">
            <w:pPr>
              <w:ind w:hanging="2"/>
              <w:rPr>
                <w:rFonts w:ascii="Tahoma" w:hAnsi="Tahoma" w:cs="Tahoma"/>
                <w:b/>
                <w:bCs/>
                <w:color w:val="000000"/>
                <w:u w:val="single"/>
              </w:rPr>
            </w:pPr>
            <w:r w:rsidRPr="00813522">
              <w:rPr>
                <w:rFonts w:ascii="Tahoma" w:hAnsi="Tahoma" w:cs="Tahoma"/>
                <w:b/>
                <w:bCs/>
                <w:color w:val="000000"/>
                <w:u w:val="single"/>
              </w:rPr>
              <w:t xml:space="preserve">INSTITUTO ELECTORAL DE COAHUILA </w:t>
            </w:r>
          </w:p>
          <w:p w14:paraId="04C61934" w14:textId="43F931B2" w:rsidR="003C0AE8" w:rsidRPr="00813522" w:rsidRDefault="003C0AE8" w:rsidP="003C0AE8">
            <w:pPr>
              <w:rPr>
                <w:rFonts w:ascii="Tahoma" w:hAnsi="Tahoma" w:cs="Tahoma"/>
                <w:color w:val="000000"/>
              </w:rPr>
            </w:pPr>
            <w:r w:rsidRPr="00813522">
              <w:rPr>
                <w:rFonts w:ascii="Tahoma" w:hAnsi="Tahoma" w:cs="Tahoma"/>
                <w:color w:val="000000"/>
              </w:rPr>
              <w:t xml:space="preserve">Cargo: Auxiliar del Consejo General. </w:t>
            </w:r>
          </w:p>
          <w:p w14:paraId="09F05F26" w14:textId="31A278D1" w:rsidR="00BA3E7F" w:rsidRPr="00813522" w:rsidRDefault="003C0AE8" w:rsidP="00813522">
            <w:pPr>
              <w:ind w:hanging="2"/>
              <w:rPr>
                <w:rFonts w:ascii="Tahoma" w:hAnsi="Tahoma" w:cs="Tahoma"/>
                <w:color w:val="000000"/>
              </w:rPr>
            </w:pPr>
            <w:r w:rsidRPr="00813522">
              <w:rPr>
                <w:rFonts w:ascii="Tahoma" w:hAnsi="Tahoma" w:cs="Tahoma"/>
                <w:color w:val="000000"/>
              </w:rPr>
              <w:t xml:space="preserve">Antigüedad: 01 de enero del 2023- actualmente. </w:t>
            </w:r>
          </w:p>
        </w:tc>
      </w:tr>
    </w:tbl>
    <w:p w14:paraId="514B7C32" w14:textId="77777777" w:rsidR="0074635E" w:rsidRPr="00813522" w:rsidRDefault="0074635E" w:rsidP="00A601AD">
      <w:pPr>
        <w:jc w:val="both"/>
        <w:rPr>
          <w:rFonts w:ascii="Tahoma" w:hAnsi="Tahoma" w:cs="Tahoma"/>
        </w:rPr>
      </w:pPr>
    </w:p>
    <w:sectPr w:rsidR="0074635E" w:rsidRPr="00813522" w:rsidSect="00813522">
      <w:headerReference w:type="default" r:id="rId7"/>
      <w:pgSz w:w="12240" w:h="15840"/>
      <w:pgMar w:top="1843" w:right="1701" w:bottom="1560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B37E" w14:textId="77777777" w:rsidR="00473045" w:rsidRDefault="00473045" w:rsidP="00527FC7">
      <w:pPr>
        <w:spacing w:after="0" w:line="240" w:lineRule="auto"/>
      </w:pPr>
      <w:r>
        <w:separator/>
      </w:r>
    </w:p>
  </w:endnote>
  <w:endnote w:type="continuationSeparator" w:id="0">
    <w:p w14:paraId="4ED710F4" w14:textId="77777777" w:rsidR="00473045" w:rsidRDefault="0047304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78A5" w14:textId="77777777" w:rsidR="00473045" w:rsidRDefault="00473045" w:rsidP="00527FC7">
      <w:pPr>
        <w:spacing w:after="0" w:line="240" w:lineRule="auto"/>
      </w:pPr>
      <w:r>
        <w:separator/>
      </w:r>
    </w:p>
  </w:footnote>
  <w:footnote w:type="continuationSeparator" w:id="0">
    <w:p w14:paraId="1E91C8D1" w14:textId="77777777" w:rsidR="00473045" w:rsidRDefault="0047304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3729">
    <w:abstractNumId w:val="7"/>
  </w:num>
  <w:num w:numId="2" w16cid:durableId="777144883">
    <w:abstractNumId w:val="7"/>
  </w:num>
  <w:num w:numId="3" w16cid:durableId="204752440">
    <w:abstractNumId w:val="6"/>
  </w:num>
  <w:num w:numId="4" w16cid:durableId="661588181">
    <w:abstractNumId w:val="5"/>
  </w:num>
  <w:num w:numId="5" w16cid:durableId="1263490534">
    <w:abstractNumId w:val="2"/>
  </w:num>
  <w:num w:numId="6" w16cid:durableId="230385678">
    <w:abstractNumId w:val="3"/>
  </w:num>
  <w:num w:numId="7" w16cid:durableId="159781095">
    <w:abstractNumId w:val="4"/>
  </w:num>
  <w:num w:numId="8" w16cid:durableId="1109934808">
    <w:abstractNumId w:val="1"/>
  </w:num>
  <w:num w:numId="9" w16cid:durableId="138590966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0AE8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73045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6D9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057E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3522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57BBB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2023-11-30T17:56:00Z</dcterms:created>
  <dcterms:modified xsi:type="dcterms:W3CDTF">2023-11-30T17:56:00Z</dcterms:modified>
</cp:coreProperties>
</file>